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F9" w:rsidRPr="00D34B49" w:rsidRDefault="00FE6A48" w:rsidP="00534F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Р</w:t>
      </w:r>
      <w:r w:rsidR="00BA79F9" w:rsidRPr="00D34B4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асписани</w:t>
      </w: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е</w:t>
      </w:r>
      <w:r w:rsidR="00BA79F9" w:rsidRPr="00D34B4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ЕГЭ 20</w:t>
      </w:r>
      <w:r w:rsidR="004235C7" w:rsidRPr="00D34B49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2</w:t>
      </w:r>
      <w:r w:rsidR="00AE3478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6</w:t>
      </w:r>
    </w:p>
    <w:p w:rsidR="00B619AB" w:rsidRPr="00D34B49" w:rsidRDefault="00B619AB" w:rsidP="00534F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35C7" w:rsidRDefault="004235C7" w:rsidP="00534F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79F9" w:rsidRDefault="00C41DA4" w:rsidP="00534F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62795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Основной период </w:t>
      </w:r>
    </w:p>
    <w:p w:rsidR="00AE3478" w:rsidRPr="0062795D" w:rsidRDefault="00AE3478" w:rsidP="00534F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="-318" w:tblpY="47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3"/>
        <w:gridCol w:w="8171"/>
      </w:tblGrid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1 июня (</w:t>
            </w:r>
            <w:proofErr w:type="spellStart"/>
            <w:proofErr w:type="gramStart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пн</w:t>
            </w:r>
            <w:proofErr w:type="spellEnd"/>
            <w:proofErr w:type="gramEnd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история, литература, химия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4 июня (</w:t>
            </w:r>
            <w:proofErr w:type="spellStart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чт</w:t>
            </w:r>
            <w:proofErr w:type="spellEnd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русский язык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8 июня (</w:t>
            </w:r>
            <w:proofErr w:type="spellStart"/>
            <w:proofErr w:type="gramStart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пн</w:t>
            </w:r>
            <w:proofErr w:type="spellEnd"/>
            <w:proofErr w:type="gramEnd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математика (Б, П)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11 июня (</w:t>
            </w:r>
            <w:proofErr w:type="spell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чт</w:t>
            </w:r>
            <w:proofErr w:type="spell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обществознание, физика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15 июня (</w:t>
            </w:r>
            <w:proofErr w:type="spellStart"/>
            <w:proofErr w:type="gramStart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пн</w:t>
            </w:r>
            <w:proofErr w:type="spellEnd"/>
            <w:proofErr w:type="gramEnd"/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b/>
                <w:color w:val="292929"/>
                <w:sz w:val="32"/>
                <w:szCs w:val="32"/>
              </w:rPr>
              <w:t>биология, география, иностранные языки (П)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18 июня (</w:t>
            </w:r>
            <w:proofErr w:type="spell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чт</w:t>
            </w:r>
            <w:proofErr w:type="spell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иностранные языки (У), информатика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19 июня (</w:t>
            </w:r>
            <w:proofErr w:type="spell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пт</w:t>
            </w:r>
            <w:proofErr w:type="spell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иностранные языки (У), информатика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22 июня (</w:t>
            </w:r>
            <w:proofErr w:type="spellStart"/>
            <w:proofErr w:type="gram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пн</w:t>
            </w:r>
            <w:proofErr w:type="spellEnd"/>
            <w:proofErr w:type="gram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резерв: физика, информатика, литература, русский язык, химия, иностранные языки (П)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23 июня (</w:t>
            </w:r>
            <w:proofErr w:type="spellStart"/>
            <w:proofErr w:type="gram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вт</w:t>
            </w:r>
            <w:proofErr w:type="spellEnd"/>
            <w:proofErr w:type="gram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 xml:space="preserve">резерв: математика Б, </w:t>
            </w:r>
            <w:proofErr w:type="gramStart"/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П</w:t>
            </w:r>
            <w:proofErr w:type="gramEnd"/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, обществознание, история, биология, география, иностранные языки (У)</w:t>
            </w:r>
          </w:p>
        </w:tc>
      </w:tr>
      <w:tr w:rsidR="00AE3478" w:rsidRPr="00AE3478" w:rsidTr="00AE3478">
        <w:trPr>
          <w:trHeight w:val="181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70" w:lineRule="atLeast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24 июня (</w:t>
            </w:r>
            <w:proofErr w:type="gram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ср</w:t>
            </w:r>
            <w:proofErr w:type="gram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резерв: по всем учебным предметам</w:t>
            </w:r>
          </w:p>
        </w:tc>
      </w:tr>
      <w:tr w:rsidR="00AE3478" w:rsidRPr="00AE3478" w:rsidTr="00AE3478">
        <w:trPr>
          <w:trHeight w:val="440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171" w:lineRule="atLeast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25 июня (</w:t>
            </w:r>
            <w:proofErr w:type="spellStart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чт</w:t>
            </w:r>
            <w:proofErr w:type="spellEnd"/>
            <w:r w:rsidRPr="00AE3478">
              <w:rPr>
                <w:rFonts w:ascii="Times New Roman" w:eastAsia="Times New Roman" w:hAnsi="Times New Roman" w:cs="Times New Roman"/>
                <w:color w:val="292929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резерв: по всем учебным предметам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 июля (</w:t>
            </w:r>
            <w:proofErr w:type="gramStart"/>
            <w:r w:rsidRPr="00AE34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ср</w:t>
            </w:r>
            <w:proofErr w:type="gramEnd"/>
            <w:r w:rsidRPr="00AE34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дополнительный день: </w:t>
            </w:r>
            <w:r w:rsidRPr="00AE3478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физика, информатика, литература, русский язык, химия, иностранные языки </w:t>
            </w:r>
          </w:p>
        </w:tc>
      </w:tr>
      <w:tr w:rsidR="00AE3478" w:rsidRPr="00AE3478" w:rsidTr="00AE3478">
        <w:trPr>
          <w:trHeight w:val="874"/>
        </w:trPr>
        <w:tc>
          <w:tcPr>
            <w:tcW w:w="10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 июля (</w:t>
            </w:r>
            <w:proofErr w:type="spellStart"/>
            <w:r w:rsidRPr="00AE34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чт</w:t>
            </w:r>
            <w:proofErr w:type="spellEnd"/>
            <w:r w:rsidRPr="00AE347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)</w:t>
            </w:r>
          </w:p>
        </w:tc>
        <w:tc>
          <w:tcPr>
            <w:tcW w:w="39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478" w:rsidRPr="00AE3478" w:rsidRDefault="00AE3478" w:rsidP="00AE3478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292929"/>
                <w:sz w:val="32"/>
                <w:szCs w:val="32"/>
              </w:rPr>
            </w:pPr>
            <w:r w:rsidRPr="00AE3478">
              <w:rPr>
                <w:rFonts w:ascii="Times New Roman" w:eastAsia="Times New Roman" w:hAnsi="Times New Roman" w:cs="Times New Roman"/>
                <w:i/>
                <w:iCs/>
                <w:color w:val="292929"/>
                <w:sz w:val="32"/>
                <w:szCs w:val="32"/>
              </w:rPr>
              <w:t>дополнительный день: </w:t>
            </w:r>
            <w:r w:rsidRPr="00AE3478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 xml:space="preserve">математика Б, </w:t>
            </w:r>
            <w:proofErr w:type="gramStart"/>
            <w:r w:rsidRPr="00AE3478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</w:t>
            </w:r>
            <w:proofErr w:type="gramEnd"/>
            <w:r w:rsidRPr="00AE3478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 обществознание, история, биология, география. иностранные языки (У)</w:t>
            </w:r>
          </w:p>
        </w:tc>
      </w:tr>
    </w:tbl>
    <w:p w:rsidR="00760911" w:rsidRDefault="00760911" w:rsidP="00AE3478">
      <w:pPr>
        <w:pStyle w:val="Default"/>
        <w:spacing w:line="480" w:lineRule="auto"/>
        <w:rPr>
          <w:b/>
          <w:sz w:val="32"/>
          <w:szCs w:val="32"/>
        </w:rPr>
      </w:pPr>
    </w:p>
    <w:sectPr w:rsidR="00760911" w:rsidSect="0062795D">
      <w:pgSz w:w="11906" w:h="16838"/>
      <w:pgMar w:top="567" w:right="45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AA0"/>
    <w:multiLevelType w:val="multilevel"/>
    <w:tmpl w:val="FE06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17E4E"/>
    <w:multiLevelType w:val="multilevel"/>
    <w:tmpl w:val="B69E6B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DA4"/>
    <w:rsid w:val="00031DC7"/>
    <w:rsid w:val="00070180"/>
    <w:rsid w:val="000C3F12"/>
    <w:rsid w:val="00101C5A"/>
    <w:rsid w:val="00110475"/>
    <w:rsid w:val="00131017"/>
    <w:rsid w:val="00163836"/>
    <w:rsid w:val="001B743B"/>
    <w:rsid w:val="001E7864"/>
    <w:rsid w:val="00233EBC"/>
    <w:rsid w:val="002670C8"/>
    <w:rsid w:val="002F11B3"/>
    <w:rsid w:val="003B2698"/>
    <w:rsid w:val="004235C7"/>
    <w:rsid w:val="004356B5"/>
    <w:rsid w:val="0045242B"/>
    <w:rsid w:val="0049268B"/>
    <w:rsid w:val="00534F56"/>
    <w:rsid w:val="00583B51"/>
    <w:rsid w:val="005A5E7B"/>
    <w:rsid w:val="005C59F1"/>
    <w:rsid w:val="005E10EE"/>
    <w:rsid w:val="0061343C"/>
    <w:rsid w:val="0062795D"/>
    <w:rsid w:val="006A1023"/>
    <w:rsid w:val="006A38A1"/>
    <w:rsid w:val="006B06E9"/>
    <w:rsid w:val="006F65EA"/>
    <w:rsid w:val="00727FA1"/>
    <w:rsid w:val="00760911"/>
    <w:rsid w:val="007A52C4"/>
    <w:rsid w:val="008D5836"/>
    <w:rsid w:val="008F586F"/>
    <w:rsid w:val="0095774D"/>
    <w:rsid w:val="009702C7"/>
    <w:rsid w:val="00AE3478"/>
    <w:rsid w:val="00AF4485"/>
    <w:rsid w:val="00B321CD"/>
    <w:rsid w:val="00B619AB"/>
    <w:rsid w:val="00BA79F9"/>
    <w:rsid w:val="00C41DA4"/>
    <w:rsid w:val="00CD6AF4"/>
    <w:rsid w:val="00D01321"/>
    <w:rsid w:val="00D34B49"/>
    <w:rsid w:val="00D76693"/>
    <w:rsid w:val="00F7777F"/>
    <w:rsid w:val="00FD4F75"/>
    <w:rsid w:val="00FE6A48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1DA4"/>
  </w:style>
  <w:style w:type="character" w:styleId="a4">
    <w:name w:val="Hyperlink"/>
    <w:basedOn w:val="a0"/>
    <w:uiPriority w:val="99"/>
    <w:semiHidden/>
    <w:unhideWhenUsed/>
    <w:rsid w:val="00C41DA4"/>
    <w:rPr>
      <w:color w:val="0000FF"/>
      <w:u w:val="single"/>
    </w:rPr>
  </w:style>
  <w:style w:type="paragraph" w:styleId="a5">
    <w:name w:val="No Spacing"/>
    <w:uiPriority w:val="1"/>
    <w:qFormat/>
    <w:rsid w:val="00B619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9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7F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33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45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5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56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18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0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099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540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6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199748">
                                                                                  <w:marLeft w:val="15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89279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854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780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5245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99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61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5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242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9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B8216-C23D-48A5-8D26-BAA0623F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admin</cp:lastModifiedBy>
  <cp:revision>54</cp:revision>
  <cp:lastPrinted>2026-03-03T08:20:00Z</cp:lastPrinted>
  <dcterms:created xsi:type="dcterms:W3CDTF">2013-12-19T17:41:00Z</dcterms:created>
  <dcterms:modified xsi:type="dcterms:W3CDTF">2026-03-03T08:21:00Z</dcterms:modified>
</cp:coreProperties>
</file>